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0.99975585937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Florida International University – Sprint 1 Standup 6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9.339599609375" w:line="240" w:lineRule="auto"/>
        <w:ind w:left="3270.34713745117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CIS4951 Date: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9/5/24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8662109375" w:line="240" w:lineRule="auto"/>
        <w:ind w:left="0" w:right="2429.5227050781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6:00PM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Ended: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7:00PM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68.81442070007324" w:lineRule="auto"/>
        <w:ind w:left="100.71243286132812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Garcia, Christopher Alfonso, Rodrigo Lopes, Alex Sebastian Jong A Kiem, Alexander Delgado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9140625" w:line="240" w:lineRule="auto"/>
        <w:ind w:left="3347.040252685547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None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601806640625" w:line="240" w:lineRule="auto"/>
        <w:ind w:left="75.92010498046875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Software Application for Generating Geospatial Format Files from Geotagged Digital Media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3.653564453125" w:line="240" w:lineRule="auto"/>
        <w:ind w:left="1.320037841796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342285156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896484375" w:line="240" w:lineRule="auto"/>
        <w:ind w:left="968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Reviewed GUI’s made by team and decided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14013671875" w:line="240" w:lineRule="auto"/>
        <w:ind w:left="917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Reviewed Material provided by PM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285156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40185546875" w:line="240" w:lineRule="auto"/>
        <w:ind w:left="968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Prepare GUI with annotations for Product Manager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8081054687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71337890625" w:line="240" w:lineRule="auto"/>
        <w:ind w:left="968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Unfamiliarity with Netbeans IDE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0411376953125" w:line="240" w:lineRule="auto"/>
        <w:ind w:left="7.040100097656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30139160156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7744140625" w:line="240" w:lineRule="auto"/>
        <w:ind w:left="968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Reviewed the Project specifications with Project Owner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14013671875" w:line="240" w:lineRule="auto"/>
        <w:ind w:left="917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Working on a AXURE GUI prototype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27905273437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71337890625" w:line="240" w:lineRule="auto"/>
        <w:ind w:left="968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Netbeans download and features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158447265625" w:line="240" w:lineRule="auto"/>
        <w:ind w:left="917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Continue GUI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260742187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71337890625" w:line="240" w:lineRule="auto"/>
        <w:ind w:left="968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Figure out how to create an Apache Netbeans GUI tools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04052734375" w:line="240" w:lineRule="auto"/>
        <w:ind w:left="2.4200439453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Rodrigo Lopes: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300781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407958984375" w:line="240" w:lineRule="auto"/>
        <w:ind w:left="1133.9799499511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Preliminary research on project specs and subject.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10961914062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Worked on UI prototypes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27905273437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71337890625" w:line="240" w:lineRule="auto"/>
        <w:ind w:left="1133.9799499511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Coordinate and go to next meetings.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15844726562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Continue preliminary research and study of technologies.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87.259979248046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Create a UI mockup and evaluate requirements.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2668457031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95751953125" w:line="240" w:lineRule="auto"/>
        <w:ind w:left="1133.9799499511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Need to connect with project owner to obtain more specs.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14624023437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Fully fleshing out the requirements of the project.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182739257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 Jong A Kiem: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3027648925781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743896484375" w:line="240" w:lineRule="auto"/>
        <w:ind w:left="1133.9799499511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Getting familiar with Netbeans using resources provided by PM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Researched how to read media metadata with java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248535156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109130859375" w:line="240" w:lineRule="auto"/>
        <w:ind w:left="1133.9799499511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Do more research on how to implement project features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413085937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7744140625" w:line="240" w:lineRule="auto"/>
        <w:ind w:left="1133.9799499511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so far.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0417480468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Alexander Delgado: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3020019531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896484375" w:line="268.6824417114258" w:lineRule="auto"/>
        <w:ind w:left="1439.5600891113281" w:right="144.7979736328125" w:hanging="305.5801391601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Researched and learned more about NetBeans GUI building. Projects can be created here with NetBeans having resources for both front and back end.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80859375" w:line="261.8581008911133" w:lineRule="auto"/>
        <w:ind w:left="1445.5003356933594" w:right="540.2020263671875" w:hanging="362.64022827148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Practised adding components to the front end by watching a tutorial and reading documentation.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030273437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88818359375" w:line="240" w:lineRule="auto"/>
        <w:ind w:left="1133.9799499511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on front end development within NetBeans GUI.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09130859375" w:line="268.8166809082031" w:lineRule="auto"/>
        <w:ind w:left="1464.0202331542969" w:right="374.0057373046875" w:hanging="381.16012573242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Research more information on how NetBeans GUI interacts with the backend of a system.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5087890625" w:line="240" w:lineRule="auto"/>
        <w:ind w:left="392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86376953125" w:line="240" w:lineRule="auto"/>
        <w:ind w:left="1133.9799499511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 hurdles at this point.</w:t>
      </w:r>
    </w:p>
    <w:sectPr>
      <w:pgSz w:h="16840" w:w="11920" w:orient="portrait"/>
      <w:pgMar w:bottom="1986.7375183105469" w:top="1412.333984375" w:left="1443.5200500488281" w:right="1556.14379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